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AF" w:rsidRDefault="0087697F" w:rsidP="002B1EAF">
      <w:pPr>
        <w:spacing w:after="0" w:line="240" w:lineRule="auto"/>
        <w:jc w:val="center"/>
        <w:rPr>
          <w:rFonts w:ascii="Garamond" w:hAnsi="Garamond"/>
          <w:color w:val="3366FF"/>
          <w:sz w:val="36"/>
          <w:szCs w:val="36"/>
          <w:shd w:val="clear" w:color="auto" w:fill="FFFFFF"/>
        </w:rPr>
      </w:pPr>
      <w:r>
        <w:rPr>
          <w:rFonts w:ascii="Garamond" w:hAnsi="Garamond"/>
          <w:b/>
          <w:color w:val="3366FF"/>
          <w:sz w:val="36"/>
          <w:szCs w:val="36"/>
          <w:shd w:val="clear" w:color="auto" w:fill="FFFFFF"/>
        </w:rPr>
        <w:t>1</w:t>
      </w:r>
      <w:r w:rsidRPr="003413F1">
        <w:rPr>
          <w:rFonts w:ascii="Garamond" w:hAnsi="Garamond"/>
          <w:b/>
          <w:color w:val="3366FF"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Garamond" w:hAnsi="Garamond"/>
          <w:b/>
          <w:color w:val="3366FF"/>
          <w:sz w:val="36"/>
          <w:szCs w:val="36"/>
          <w:shd w:val="clear" w:color="auto" w:fill="FFFFFF"/>
        </w:rPr>
        <w:t xml:space="preserve"> </w:t>
      </w:r>
      <w:r w:rsidRPr="008739DE">
        <w:rPr>
          <w:rFonts w:ascii="Garamond" w:hAnsi="Garamond"/>
          <w:b/>
          <w:color w:val="3366FF"/>
          <w:sz w:val="36"/>
          <w:szCs w:val="36"/>
          <w:shd w:val="clear" w:color="auto" w:fill="FFFFFF"/>
        </w:rPr>
        <w:t>International</w:t>
      </w:r>
      <w:r w:rsidR="008739DE" w:rsidRPr="008739DE">
        <w:rPr>
          <w:rFonts w:ascii="Garamond" w:hAnsi="Garamond"/>
          <w:b/>
          <w:color w:val="3366FF"/>
          <w:sz w:val="36"/>
          <w:szCs w:val="36"/>
          <w:shd w:val="clear" w:color="auto" w:fill="FFFFFF"/>
        </w:rPr>
        <w:t xml:space="preserve"> Conference on Innovation in Modern Science and Technology 2019</w:t>
      </w:r>
      <w:r w:rsidR="00735E73">
        <w:rPr>
          <w:rFonts w:ascii="Garamond" w:hAnsi="Garamond"/>
          <w:b/>
          <w:color w:val="3366FF"/>
          <w:sz w:val="36"/>
          <w:szCs w:val="36"/>
          <w:shd w:val="clear" w:color="auto" w:fill="FFFFFF"/>
        </w:rPr>
        <w:t xml:space="preserve"> </w:t>
      </w:r>
      <w:r w:rsidR="008739DE" w:rsidRPr="008739DE">
        <w:rPr>
          <w:rFonts w:ascii="Garamond" w:hAnsi="Garamond"/>
          <w:b/>
          <w:color w:val="3366FF"/>
          <w:sz w:val="36"/>
          <w:szCs w:val="36"/>
          <w:shd w:val="clear" w:color="auto" w:fill="FFFFFF"/>
        </w:rPr>
        <w:t>(ICIMSAT2019</w:t>
      </w:r>
      <w:r w:rsidR="008739DE">
        <w:rPr>
          <w:rFonts w:ascii="Garamond" w:hAnsi="Garamond"/>
          <w:color w:val="3366FF"/>
          <w:sz w:val="36"/>
          <w:szCs w:val="36"/>
          <w:shd w:val="clear" w:color="auto" w:fill="FFFFFF"/>
        </w:rPr>
        <w:t>)</w:t>
      </w:r>
    </w:p>
    <w:p w:rsidR="00371AE4" w:rsidRDefault="003269E4" w:rsidP="002B1EAF">
      <w:pPr>
        <w:spacing w:after="0" w:line="240" w:lineRule="auto"/>
        <w:jc w:val="center"/>
        <w:rPr>
          <w:rFonts w:ascii="Garamond" w:hAnsi="Garamond"/>
          <w:color w:val="3366FF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Garamond" w:hAnsi="Garamond"/>
          <w:b/>
          <w:noProof/>
          <w:color w:val="3366FF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7618EA" wp14:editId="67A6BE45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171575" cy="990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SAT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AE4" w:rsidRDefault="00371AE4" w:rsidP="002B1EAF">
      <w:pPr>
        <w:spacing w:after="0" w:line="240" w:lineRule="auto"/>
        <w:jc w:val="center"/>
        <w:rPr>
          <w:rFonts w:ascii="Garamond" w:hAnsi="Garamond"/>
          <w:color w:val="3366FF"/>
          <w:sz w:val="36"/>
          <w:szCs w:val="36"/>
          <w:shd w:val="clear" w:color="auto" w:fill="FFFFFF"/>
        </w:rPr>
      </w:pPr>
    </w:p>
    <w:p w:rsidR="00371AE4" w:rsidRDefault="00371AE4" w:rsidP="002B1EAF">
      <w:pPr>
        <w:spacing w:after="0" w:line="240" w:lineRule="auto"/>
        <w:jc w:val="center"/>
        <w:rPr>
          <w:rFonts w:ascii="Garamond" w:hAnsi="Garamond"/>
          <w:color w:val="3366FF"/>
          <w:sz w:val="36"/>
          <w:szCs w:val="36"/>
          <w:shd w:val="clear" w:color="auto" w:fill="FFFFFF"/>
        </w:rPr>
      </w:pPr>
    </w:p>
    <w:p w:rsidR="003269E4" w:rsidRDefault="003269E4" w:rsidP="002B1EAF">
      <w:pPr>
        <w:spacing w:after="0" w:line="240" w:lineRule="auto"/>
        <w:jc w:val="center"/>
        <w:rPr>
          <w:rFonts w:ascii="Garamond" w:hAnsi="Garamond"/>
          <w:color w:val="3366FF"/>
          <w:sz w:val="36"/>
          <w:szCs w:val="36"/>
          <w:shd w:val="clear" w:color="auto" w:fill="FFFFFF"/>
        </w:rPr>
      </w:pPr>
    </w:p>
    <w:p w:rsidR="00D259FC" w:rsidRPr="009A3EA1" w:rsidRDefault="00A42537" w:rsidP="003269E4">
      <w:pPr>
        <w:spacing w:before="240" w:after="120" w:line="240" w:lineRule="auto"/>
        <w:jc w:val="center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A42537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Venue</w:t>
      </w:r>
      <w:r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: </w:t>
      </w:r>
      <w:r w:rsidR="008739DE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Siliguri Institute </w:t>
      </w:r>
      <w:r w:rsidR="0087697F">
        <w:rPr>
          <w:rFonts w:ascii="Garamond" w:hAnsi="Garamond"/>
          <w:color w:val="000000"/>
          <w:sz w:val="28"/>
          <w:szCs w:val="28"/>
          <w:shd w:val="clear" w:color="auto" w:fill="FFFFFF"/>
        </w:rPr>
        <w:t>of</w:t>
      </w:r>
      <w:r w:rsidR="008739DE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Technology, Siliguri, West Bengal,</w:t>
      </w:r>
      <w:r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r w:rsidR="008739DE">
        <w:rPr>
          <w:rFonts w:ascii="Garamond" w:hAnsi="Garamond"/>
          <w:color w:val="000000"/>
          <w:sz w:val="28"/>
          <w:szCs w:val="28"/>
          <w:shd w:val="clear" w:color="auto" w:fill="FFFFFF"/>
        </w:rPr>
        <w:t>India</w:t>
      </w:r>
    </w:p>
    <w:p w:rsidR="003C34B7" w:rsidRPr="003269E4" w:rsidRDefault="0087697F" w:rsidP="002B1EAF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</w:rPr>
      </w:pPr>
      <w:r w:rsidRPr="003269E4"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>20</w:t>
      </w:r>
      <w:r w:rsidRPr="003269E4"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  <w:vertAlign w:val="superscript"/>
        </w:rPr>
        <w:t>th</w:t>
      </w:r>
      <w:r w:rsidRPr="003269E4"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 xml:space="preserve"> –21</w:t>
      </w:r>
      <w:r w:rsidRPr="003269E4"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  <w:vertAlign w:val="superscript"/>
        </w:rPr>
        <w:t>st</w:t>
      </w:r>
      <w:r w:rsidRPr="003269E4"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 xml:space="preserve"> September</w:t>
      </w:r>
      <w:r w:rsidR="008739DE" w:rsidRPr="003269E4">
        <w:rPr>
          <w:rFonts w:ascii="Garamond" w:hAnsi="Garamond"/>
          <w:b/>
          <w:color w:val="000000" w:themeColor="text1"/>
          <w:sz w:val="28"/>
          <w:szCs w:val="28"/>
          <w:shd w:val="clear" w:color="auto" w:fill="FFFFFF"/>
        </w:rPr>
        <w:t>, 2019</w:t>
      </w:r>
    </w:p>
    <w:p w:rsidR="002B1EAF" w:rsidRPr="009A3EA1" w:rsidRDefault="002B1EAF" w:rsidP="002B1EAF">
      <w:pPr>
        <w:spacing w:after="0" w:line="240" w:lineRule="auto"/>
        <w:jc w:val="center"/>
        <w:rPr>
          <w:rFonts w:ascii="Garamond" w:hAnsi="Garamond" w:cs="Times New Roman"/>
        </w:rPr>
      </w:pPr>
    </w:p>
    <w:p w:rsidR="002B1EAF" w:rsidRPr="009A3EA1" w:rsidRDefault="002B1EAF" w:rsidP="002B1EAF">
      <w:pPr>
        <w:spacing w:after="0" w:line="240" w:lineRule="auto"/>
        <w:jc w:val="center"/>
        <w:rPr>
          <w:rFonts w:ascii="Garamond" w:hAnsi="Garamond" w:cs="Times New Roman"/>
        </w:rPr>
      </w:pPr>
      <w:r w:rsidRPr="009A3EA1">
        <w:rPr>
          <w:rFonts w:ascii="Garamond" w:hAnsi="Garamond" w:cs="Times New Roman"/>
          <w:b/>
          <w:sz w:val="24"/>
          <w:szCs w:val="24"/>
        </w:rPr>
        <w:t>ALL ACC</w:t>
      </w:r>
      <w:r w:rsidR="00A42537">
        <w:rPr>
          <w:rFonts w:ascii="Garamond" w:hAnsi="Garamond" w:cs="Times New Roman"/>
          <w:b/>
          <w:sz w:val="24"/>
          <w:szCs w:val="24"/>
        </w:rPr>
        <w:t xml:space="preserve">EPTED papers will be </w:t>
      </w:r>
      <w:r w:rsidR="0087697F">
        <w:rPr>
          <w:rFonts w:ascii="Garamond" w:hAnsi="Garamond" w:cs="Times New Roman"/>
          <w:b/>
          <w:sz w:val="24"/>
          <w:szCs w:val="24"/>
        </w:rPr>
        <w:t>published</w:t>
      </w:r>
      <w:r w:rsidR="00A42537">
        <w:rPr>
          <w:rFonts w:ascii="Garamond" w:hAnsi="Garamond" w:cs="Times New Roman"/>
          <w:b/>
          <w:sz w:val="24"/>
          <w:szCs w:val="24"/>
        </w:rPr>
        <w:t xml:space="preserve"> in “Springer Book Chapter”</w:t>
      </w:r>
      <w:r w:rsidRPr="009A3EA1">
        <w:rPr>
          <w:rFonts w:ascii="Garamond" w:hAnsi="Garamond" w:cs="Times New Roman"/>
        </w:rPr>
        <w:t xml:space="preserve"> </w:t>
      </w:r>
    </w:p>
    <w:p w:rsidR="002B1EAF" w:rsidRPr="009A3EA1" w:rsidRDefault="002B1EAF" w:rsidP="002B1EAF">
      <w:pPr>
        <w:spacing w:after="0" w:line="240" w:lineRule="auto"/>
        <w:jc w:val="center"/>
        <w:rPr>
          <w:rFonts w:ascii="Garamond" w:hAnsi="Garamond" w:cs="Times New Roman"/>
        </w:rPr>
      </w:pPr>
    </w:p>
    <w:p w:rsidR="002B1EAF" w:rsidRPr="009A3EA1" w:rsidRDefault="002B1EAF" w:rsidP="002B1EAF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A42537">
        <w:rPr>
          <w:rFonts w:ascii="Garamond" w:hAnsi="Garamond" w:cs="Times New Roman"/>
          <w:b/>
        </w:rPr>
        <w:t xml:space="preserve">Paper </w:t>
      </w:r>
      <w:r w:rsidR="00A42537" w:rsidRPr="00A42537">
        <w:rPr>
          <w:rFonts w:ascii="Garamond" w:hAnsi="Garamond" w:cs="Times New Roman"/>
          <w:b/>
        </w:rPr>
        <w:t>Submission Deadline: April</w:t>
      </w:r>
      <w:r w:rsidR="0087697F" w:rsidRPr="00A42537">
        <w:rPr>
          <w:rFonts w:ascii="Garamond" w:hAnsi="Garamond" w:cs="Times New Roman"/>
          <w:b/>
        </w:rPr>
        <w:t>, 15</w:t>
      </w:r>
      <w:r w:rsidRPr="00A42537">
        <w:rPr>
          <w:rFonts w:ascii="Garamond" w:hAnsi="Garamond" w:cs="Times New Roman"/>
          <w:b/>
        </w:rPr>
        <w:t>, 201</w:t>
      </w:r>
      <w:r w:rsidR="00A42537" w:rsidRPr="00A42537">
        <w:rPr>
          <w:rFonts w:ascii="Garamond" w:hAnsi="Garamond" w:cs="Times New Roman"/>
          <w:b/>
        </w:rPr>
        <w:t>9</w:t>
      </w:r>
      <w:r w:rsidRPr="009A3EA1">
        <w:rPr>
          <w:rFonts w:ascii="Garamond" w:hAnsi="Garamond" w:cs="Times New Roman"/>
          <w:b/>
        </w:rPr>
        <w:t xml:space="preserve"> </w:t>
      </w:r>
    </w:p>
    <w:p w:rsidR="002B1EAF" w:rsidRPr="009A3EA1" w:rsidRDefault="002B1EAF" w:rsidP="002B1EAF">
      <w:pPr>
        <w:spacing w:after="0" w:line="240" w:lineRule="auto"/>
        <w:jc w:val="center"/>
        <w:rPr>
          <w:rFonts w:ascii="Garamond" w:hAnsi="Garamond" w:cs="Times New Roman"/>
        </w:rPr>
      </w:pPr>
    </w:p>
    <w:p w:rsidR="002B1EAF" w:rsidRPr="00735E73" w:rsidRDefault="002B1EAF" w:rsidP="002B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37">
        <w:rPr>
          <w:rFonts w:ascii="Garamond" w:hAnsi="Garamond" w:cs="Times New Roman"/>
          <w:b/>
        </w:rPr>
        <w:t>Paper submission Link</w:t>
      </w:r>
      <w:r w:rsidRPr="00735E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2537" w:rsidRPr="00735E73">
        <w:rPr>
          <w:rFonts w:ascii="Times New Roman" w:hAnsi="Times New Roman" w:cs="Times New Roman"/>
          <w:color w:val="263238"/>
          <w:sz w:val="24"/>
          <w:szCs w:val="24"/>
        </w:rPr>
        <w:t> </w:t>
      </w:r>
      <w:r w:rsidR="00A42537" w:rsidRPr="00735E73">
        <w:rPr>
          <w:rFonts w:ascii="Times New Roman" w:hAnsi="Times New Roman" w:cs="Times New Roman"/>
          <w:sz w:val="24"/>
          <w:szCs w:val="24"/>
        </w:rPr>
        <w:t>https://easychair</w:t>
      </w:r>
      <w:r w:rsidR="00A42537" w:rsidRPr="00735E73">
        <w:rPr>
          <w:rFonts w:ascii="Times New Roman" w:hAnsi="Times New Roman" w:cs="Times New Roman"/>
          <w:color w:val="263238"/>
          <w:sz w:val="24"/>
          <w:szCs w:val="24"/>
        </w:rPr>
        <w:t>.org/conferences/?conf=icimsat2019  </w:t>
      </w:r>
    </w:p>
    <w:p w:rsidR="003C34B7" w:rsidRPr="009A3EA1" w:rsidRDefault="003C34B7" w:rsidP="002B1EAF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:rsidR="002B1EAF" w:rsidRPr="00735E73" w:rsidRDefault="002B1EAF" w:rsidP="00A4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A1">
        <w:rPr>
          <w:rFonts w:ascii="Garamond" w:hAnsi="Garamond" w:cs="Times New Roman"/>
          <w:b/>
        </w:rPr>
        <w:t xml:space="preserve"> </w:t>
      </w:r>
      <w:r w:rsidRPr="00A42537">
        <w:rPr>
          <w:rFonts w:ascii="Garamond" w:hAnsi="Garamond" w:cs="Times New Roman"/>
          <w:b/>
        </w:rPr>
        <w:t xml:space="preserve">Conference Website: </w:t>
      </w:r>
      <w:hyperlink r:id="rId7" w:history="1">
        <w:r w:rsidR="00A42537" w:rsidRPr="00735E73">
          <w:rPr>
            <w:rStyle w:val="Hyperlink"/>
            <w:rFonts w:ascii="Times New Roman" w:hAnsi="Times New Roman" w:cs="Times New Roman"/>
            <w:sz w:val="24"/>
            <w:szCs w:val="24"/>
          </w:rPr>
          <w:t>https://www.icimsat2019.com/</w:t>
        </w:r>
      </w:hyperlink>
    </w:p>
    <w:p w:rsidR="00A42537" w:rsidRPr="00735E73" w:rsidRDefault="00A42537" w:rsidP="00A4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3BB" w:rsidRPr="009A3EA1" w:rsidRDefault="002B1EAF" w:rsidP="003269E4">
      <w:pPr>
        <w:spacing w:after="12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63EC">
        <w:rPr>
          <w:rFonts w:ascii="Garamond" w:hAnsi="Garamond" w:cs="Times New Roman"/>
          <w:b/>
          <w:sz w:val="28"/>
          <w:szCs w:val="28"/>
        </w:rPr>
        <w:t>Call for Papers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31491" w:rsidTr="006F0F3D">
        <w:tc>
          <w:tcPr>
            <w:tcW w:w="2376" w:type="dxa"/>
          </w:tcPr>
          <w:p w:rsidR="00C31491" w:rsidRPr="00256E57" w:rsidRDefault="00C31491" w:rsidP="00735E73">
            <w:pPr>
              <w:spacing w:before="60" w:after="60"/>
              <w:rPr>
                <w:rFonts w:ascii="Garamond" w:eastAsia="Times New Roman" w:hAnsi="Garamond" w:cs="Times New Roman"/>
                <w:color w:val="000000"/>
                <w:sz w:val="24"/>
                <w:szCs w:val="24"/>
                <w:shd w:val="clear" w:color="auto" w:fill="FFFFFF"/>
                <w:lang w:eastAsia="en-IN"/>
              </w:rPr>
            </w:pPr>
            <w:r w:rsidRPr="00256E57">
              <w:rPr>
                <w:rFonts w:ascii="Garamond" w:hAnsi="Garamond" w:cs="Times New Roman"/>
                <w:sz w:val="24"/>
                <w:szCs w:val="24"/>
              </w:rPr>
              <w:t>Special Session Name:</w:t>
            </w:r>
          </w:p>
        </w:tc>
        <w:tc>
          <w:tcPr>
            <w:tcW w:w="7230" w:type="dxa"/>
          </w:tcPr>
          <w:p w:rsidR="00C31491" w:rsidRPr="008739DE" w:rsidRDefault="00C31491" w:rsidP="00735E7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1491" w:rsidTr="006F0F3D">
        <w:tc>
          <w:tcPr>
            <w:tcW w:w="2376" w:type="dxa"/>
          </w:tcPr>
          <w:p w:rsidR="00C31491" w:rsidRPr="00256E57" w:rsidRDefault="00C31491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56E57">
              <w:rPr>
                <w:rFonts w:ascii="Garamond" w:hAnsi="Garamond" w:cs="Times New Roman"/>
                <w:sz w:val="24"/>
                <w:szCs w:val="24"/>
              </w:rPr>
              <w:t xml:space="preserve">Session Chair: </w:t>
            </w:r>
          </w:p>
        </w:tc>
        <w:tc>
          <w:tcPr>
            <w:tcW w:w="7230" w:type="dxa"/>
          </w:tcPr>
          <w:p w:rsidR="00C31491" w:rsidRPr="00C31491" w:rsidRDefault="00C31491" w:rsidP="00735E7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IN"/>
              </w:rPr>
            </w:pPr>
          </w:p>
        </w:tc>
      </w:tr>
      <w:tr w:rsidR="00C31491" w:rsidTr="006F0F3D">
        <w:tc>
          <w:tcPr>
            <w:tcW w:w="2376" w:type="dxa"/>
          </w:tcPr>
          <w:p w:rsidR="00C31491" w:rsidRPr="00256E57" w:rsidRDefault="00C31491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56E57">
              <w:rPr>
                <w:rFonts w:ascii="Garamond" w:hAnsi="Garamond" w:cs="Times New Roman"/>
                <w:sz w:val="24"/>
                <w:szCs w:val="24"/>
              </w:rPr>
              <w:t>Co-chair:</w:t>
            </w:r>
            <w:r w:rsidR="00735E73">
              <w:rPr>
                <w:rFonts w:ascii="Garamond" w:hAnsi="Garamond" w:cs="Times New Roman"/>
                <w:sz w:val="24"/>
                <w:szCs w:val="24"/>
              </w:rPr>
              <w:t xml:space="preserve"> (if any)</w:t>
            </w:r>
          </w:p>
        </w:tc>
        <w:tc>
          <w:tcPr>
            <w:tcW w:w="7230" w:type="dxa"/>
          </w:tcPr>
          <w:p w:rsidR="00C31491" w:rsidRPr="00C31491" w:rsidRDefault="00C31491" w:rsidP="00735E7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IN"/>
              </w:rPr>
            </w:pPr>
          </w:p>
        </w:tc>
      </w:tr>
      <w:tr w:rsidR="00C31491" w:rsidTr="006F0F3D">
        <w:tc>
          <w:tcPr>
            <w:tcW w:w="2376" w:type="dxa"/>
          </w:tcPr>
          <w:p w:rsidR="00C31491" w:rsidRPr="00256E57" w:rsidRDefault="00C31491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56E57">
              <w:rPr>
                <w:rFonts w:ascii="Garamond" w:hAnsi="Garamond" w:cs="Times New Roman"/>
                <w:sz w:val="24"/>
                <w:szCs w:val="24"/>
              </w:rPr>
              <w:t>Convener:</w:t>
            </w:r>
            <w:r w:rsidR="00735E73">
              <w:rPr>
                <w:rFonts w:ascii="Garamond" w:hAnsi="Garamond" w:cs="Times New Roman"/>
                <w:sz w:val="24"/>
                <w:szCs w:val="24"/>
              </w:rPr>
              <w:t xml:space="preserve"> (if any)</w:t>
            </w:r>
          </w:p>
        </w:tc>
        <w:tc>
          <w:tcPr>
            <w:tcW w:w="7230" w:type="dxa"/>
          </w:tcPr>
          <w:p w:rsidR="00C31491" w:rsidRPr="00C31491" w:rsidRDefault="00C31491" w:rsidP="00735E7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IN"/>
              </w:rPr>
            </w:pPr>
          </w:p>
        </w:tc>
      </w:tr>
      <w:tr w:rsidR="00C31491" w:rsidTr="006F0F3D">
        <w:tc>
          <w:tcPr>
            <w:tcW w:w="2376" w:type="dxa"/>
          </w:tcPr>
          <w:p w:rsidR="00C31491" w:rsidRPr="00256E57" w:rsidRDefault="00C31491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56E57">
              <w:rPr>
                <w:rFonts w:ascii="Garamond" w:hAnsi="Garamond" w:cs="Times New Roman"/>
                <w:sz w:val="24"/>
                <w:szCs w:val="24"/>
              </w:rPr>
              <w:t>E-mail:</w:t>
            </w:r>
          </w:p>
        </w:tc>
        <w:tc>
          <w:tcPr>
            <w:tcW w:w="7230" w:type="dxa"/>
          </w:tcPr>
          <w:p w:rsidR="00C31491" w:rsidRPr="00C31491" w:rsidRDefault="00C31491" w:rsidP="00735E7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IN"/>
              </w:rPr>
            </w:pPr>
          </w:p>
        </w:tc>
      </w:tr>
      <w:tr w:rsidR="00C31491" w:rsidTr="006F0F3D">
        <w:tc>
          <w:tcPr>
            <w:tcW w:w="2376" w:type="dxa"/>
          </w:tcPr>
          <w:p w:rsidR="00C31491" w:rsidRPr="00256E57" w:rsidRDefault="00C31491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56E57">
              <w:rPr>
                <w:rFonts w:ascii="Garamond" w:hAnsi="Garamond" w:cs="Times New Roman"/>
                <w:sz w:val="24"/>
                <w:szCs w:val="24"/>
              </w:rPr>
              <w:t xml:space="preserve">Mobile: </w:t>
            </w:r>
          </w:p>
        </w:tc>
        <w:tc>
          <w:tcPr>
            <w:tcW w:w="7230" w:type="dxa"/>
          </w:tcPr>
          <w:p w:rsidR="00C31491" w:rsidRPr="00C31491" w:rsidRDefault="00C31491" w:rsidP="00735E7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IN"/>
              </w:rPr>
            </w:pPr>
          </w:p>
        </w:tc>
      </w:tr>
    </w:tbl>
    <w:p w:rsidR="003C34B7" w:rsidRPr="006F0F3D" w:rsidRDefault="003C34B7" w:rsidP="003269E4">
      <w:pPr>
        <w:spacing w:before="120" w:after="0" w:line="240" w:lineRule="auto"/>
        <w:jc w:val="center"/>
        <w:rPr>
          <w:rFonts w:asciiTheme="majorHAnsi" w:hAnsiTheme="majorHAnsi"/>
          <w:b/>
          <w:u w:val="single"/>
        </w:rPr>
      </w:pPr>
      <w:r w:rsidRPr="006F0F3D">
        <w:rPr>
          <w:rFonts w:asciiTheme="majorHAnsi" w:hAnsiTheme="majorHAnsi"/>
          <w:b/>
          <w:u w:val="single"/>
        </w:rPr>
        <w:t>Details of proposed session</w:t>
      </w:r>
      <w:r w:rsidR="00827A46" w:rsidRPr="006F0F3D">
        <w:rPr>
          <w:rFonts w:asciiTheme="majorHAnsi" w:hAnsiTheme="majorHAnsi"/>
          <w:b/>
          <w:u w:val="single"/>
        </w:rPr>
        <w:t xml:space="preserve"> </w:t>
      </w:r>
    </w:p>
    <w:p w:rsidR="00440265" w:rsidRDefault="00440265" w:rsidP="003C34B7">
      <w:pPr>
        <w:spacing w:after="0" w:line="240" w:lineRule="auto"/>
        <w:jc w:val="center"/>
      </w:pPr>
    </w:p>
    <w:p w:rsidR="007F1F58" w:rsidRDefault="00440265" w:rsidP="00735E7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F0F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The objectives of the special session:</w:t>
      </w:r>
      <w:r w:rsidR="007F1F58" w:rsidRPr="006F0F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A42537" w:rsidRPr="001E0BBA" w:rsidRDefault="001E0BBA" w:rsidP="009A7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main objective of the special session is to promote 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present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research work in different areas of science and technology.</w:t>
      </w:r>
      <w:r w:rsidR="00735E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r w:rsidR="009A7E7A" w:rsidRPr="009A7E7A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Please propose the objective of your prescribed special session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40265" w:rsidRDefault="00440265" w:rsidP="0044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40265" w:rsidRPr="006F0F3D" w:rsidRDefault="00440265" w:rsidP="00735E7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F0F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Topics of Interest:</w:t>
      </w:r>
    </w:p>
    <w:p w:rsidR="009A7E7A" w:rsidRDefault="00080EB5" w:rsidP="009A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80E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welcome submissions for ICIMSAT 2019</w:t>
      </w:r>
      <w:r w:rsidRPr="00080E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's 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Special Session on</w:t>
      </w:r>
      <w:r w:rsidR="009C4F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C4F31" w:rsidRPr="009C4F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“</w:t>
      </w:r>
      <w:r w:rsidR="009A7E7A" w:rsidRPr="004F4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en-GB"/>
        </w:rPr>
        <w:t>Name of the special session</w:t>
      </w:r>
      <w:r w:rsidR="009C4F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</w:t>
      </w:r>
      <w:r w:rsidR="009C4F31" w:rsidRPr="009C4F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80E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the following areas and not limited to: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440265" w:rsidRDefault="009A7E7A" w:rsidP="00735E7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F476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(Mention some sub topic of your prescribed special session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3269E4" w:rsidRDefault="003269E4" w:rsidP="003269E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269E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Abstract of the Special Session: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3269E4" w:rsidRPr="003269E4" w:rsidRDefault="003269E4" w:rsidP="003269E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3269E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(Mention the abstract of the special session within 100-200 words)</w:t>
      </w:r>
    </w:p>
    <w:p w:rsidR="00722263" w:rsidRDefault="00722263" w:rsidP="003C34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sectPr w:rsidR="00722263" w:rsidSect="00B73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391"/>
    <w:multiLevelType w:val="hybridMultilevel"/>
    <w:tmpl w:val="6C626F38"/>
    <w:lvl w:ilvl="0" w:tplc="19368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7310B"/>
    <w:multiLevelType w:val="hybridMultilevel"/>
    <w:tmpl w:val="A2E6C1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7571"/>
    <w:multiLevelType w:val="hybridMultilevel"/>
    <w:tmpl w:val="B7A6E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0A4A"/>
    <w:multiLevelType w:val="hybridMultilevel"/>
    <w:tmpl w:val="4A24C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43720"/>
    <w:multiLevelType w:val="multilevel"/>
    <w:tmpl w:val="14A45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054E7"/>
    <w:multiLevelType w:val="multilevel"/>
    <w:tmpl w:val="EEE09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B167FB8"/>
    <w:multiLevelType w:val="hybridMultilevel"/>
    <w:tmpl w:val="167CE926"/>
    <w:lvl w:ilvl="0" w:tplc="D5E0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C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A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21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6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E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4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B"/>
    <w:rsid w:val="00080EB5"/>
    <w:rsid w:val="001E0BBA"/>
    <w:rsid w:val="00241DD6"/>
    <w:rsid w:val="00256E57"/>
    <w:rsid w:val="00277313"/>
    <w:rsid w:val="00282D37"/>
    <w:rsid w:val="002879B7"/>
    <w:rsid w:val="00293293"/>
    <w:rsid w:val="002B1EAF"/>
    <w:rsid w:val="002C63EC"/>
    <w:rsid w:val="003269E4"/>
    <w:rsid w:val="003413F1"/>
    <w:rsid w:val="00351928"/>
    <w:rsid w:val="00371AE4"/>
    <w:rsid w:val="003C34B7"/>
    <w:rsid w:val="003F3C09"/>
    <w:rsid w:val="00440265"/>
    <w:rsid w:val="004752D4"/>
    <w:rsid w:val="004F476B"/>
    <w:rsid w:val="005271C6"/>
    <w:rsid w:val="005967F7"/>
    <w:rsid w:val="005B2854"/>
    <w:rsid w:val="006C5646"/>
    <w:rsid w:val="006D03DC"/>
    <w:rsid w:val="006F0F3D"/>
    <w:rsid w:val="0071100F"/>
    <w:rsid w:val="00722263"/>
    <w:rsid w:val="00735E73"/>
    <w:rsid w:val="007D7CB6"/>
    <w:rsid w:val="007F1F58"/>
    <w:rsid w:val="00817060"/>
    <w:rsid w:val="00827A46"/>
    <w:rsid w:val="008739DE"/>
    <w:rsid w:val="0087697F"/>
    <w:rsid w:val="009A3EA1"/>
    <w:rsid w:val="009A7E7A"/>
    <w:rsid w:val="009C4F31"/>
    <w:rsid w:val="00A01830"/>
    <w:rsid w:val="00A42537"/>
    <w:rsid w:val="00B44A2F"/>
    <w:rsid w:val="00B73147"/>
    <w:rsid w:val="00BD7182"/>
    <w:rsid w:val="00C31491"/>
    <w:rsid w:val="00CC618B"/>
    <w:rsid w:val="00D259FC"/>
    <w:rsid w:val="00DF0FFE"/>
    <w:rsid w:val="00E56CE0"/>
    <w:rsid w:val="00E753BB"/>
    <w:rsid w:val="00EA3C61"/>
    <w:rsid w:val="00EE1078"/>
    <w:rsid w:val="00F1010A"/>
    <w:rsid w:val="00F1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753BB"/>
    <w:rPr>
      <w:i/>
      <w:iCs/>
    </w:rPr>
  </w:style>
  <w:style w:type="character" w:styleId="Hyperlink">
    <w:name w:val="Hyperlink"/>
    <w:basedOn w:val="DefaultParagraphFont"/>
    <w:uiPriority w:val="99"/>
    <w:unhideWhenUsed/>
    <w:rsid w:val="002B1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59FC"/>
    <w:rPr>
      <w:b/>
      <w:bCs/>
    </w:rPr>
  </w:style>
  <w:style w:type="paragraph" w:styleId="ListParagraph">
    <w:name w:val="List Paragraph"/>
    <w:basedOn w:val="Normal"/>
    <w:uiPriority w:val="34"/>
    <w:qFormat/>
    <w:rsid w:val="007F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753BB"/>
    <w:rPr>
      <w:i/>
      <w:iCs/>
    </w:rPr>
  </w:style>
  <w:style w:type="character" w:styleId="Hyperlink">
    <w:name w:val="Hyperlink"/>
    <w:basedOn w:val="DefaultParagraphFont"/>
    <w:uiPriority w:val="99"/>
    <w:unhideWhenUsed/>
    <w:rsid w:val="002B1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59FC"/>
    <w:rPr>
      <w:b/>
      <w:bCs/>
    </w:rPr>
  </w:style>
  <w:style w:type="paragraph" w:styleId="ListParagraph">
    <w:name w:val="List Paragraph"/>
    <w:basedOn w:val="Normal"/>
    <w:uiPriority w:val="34"/>
    <w:qFormat/>
    <w:rsid w:val="007F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2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cimsat2019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gagandeep.kaur</dc:creator>
  <cp:lastModifiedBy>SiT</cp:lastModifiedBy>
  <cp:revision>3</cp:revision>
  <dcterms:created xsi:type="dcterms:W3CDTF">2019-02-26T10:17:00Z</dcterms:created>
  <dcterms:modified xsi:type="dcterms:W3CDTF">2019-02-26T10:47:00Z</dcterms:modified>
</cp:coreProperties>
</file>